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4" w:rsidRDefault="00CC61C8" w:rsidP="00EE1544">
      <w:pPr>
        <w:rPr>
          <w:rFonts w:ascii="Times New Roman" w:hAnsi="Times New Roman" w:cs="Times New Roman"/>
          <w:b/>
          <w:sz w:val="28"/>
          <w:szCs w:val="28"/>
        </w:rPr>
      </w:pPr>
      <w:r w:rsidRPr="00CC61C8">
        <w:rPr>
          <w:rFonts w:ascii="Times New Roman" w:hAnsi="Times New Roman" w:cs="Times New Roman"/>
          <w:b/>
          <w:sz w:val="28"/>
          <w:szCs w:val="28"/>
        </w:rPr>
        <w:t xml:space="preserve">Vprašalniki za Pregled hrane </w:t>
      </w:r>
    </w:p>
    <w:p w:rsidR="00276853" w:rsidRDefault="00276853" w:rsidP="00EE1544">
      <w:pPr>
        <w:rPr>
          <w:rFonts w:ascii="Times New Roman" w:hAnsi="Times New Roman" w:cs="Times New Roman"/>
          <w:b/>
          <w:sz w:val="28"/>
          <w:szCs w:val="28"/>
        </w:rPr>
      </w:pPr>
    </w:p>
    <w:p w:rsidR="00EE1544" w:rsidRPr="00EE1544" w:rsidRDefault="00EE1544" w:rsidP="00EE1544">
      <w:pPr>
        <w:jc w:val="both"/>
        <w:rPr>
          <w:rFonts w:ascii="Times New Roman" w:hAnsi="Times New Roman" w:cs="Times New Roman"/>
        </w:rPr>
      </w:pPr>
      <w:r w:rsidRPr="00EE1544">
        <w:rPr>
          <w:rFonts w:ascii="Times New Roman" w:hAnsi="Times New Roman" w:cs="Times New Roman"/>
        </w:rPr>
        <w:t xml:space="preserve">Vprašanja so razdeljena v tri skupine glede na prostor, ki ga boste pregledovali ‒ šolska jedilnica, šolski nahrbtnik in dom. </w:t>
      </w:r>
    </w:p>
    <w:p w:rsidR="00EE1544" w:rsidRPr="00EE1544" w:rsidRDefault="00EE1544" w:rsidP="00EE1544">
      <w:pPr>
        <w:jc w:val="both"/>
        <w:rPr>
          <w:rFonts w:ascii="Times New Roman" w:hAnsi="Times New Roman" w:cs="Times New Roman"/>
        </w:rPr>
      </w:pPr>
      <w:r w:rsidRPr="00EE1544">
        <w:rPr>
          <w:rFonts w:ascii="Times New Roman" w:hAnsi="Times New Roman" w:cs="Times New Roman"/>
        </w:rPr>
        <w:t xml:space="preserve">Vprašanja pokrivajo vse teme Poglavja o hrani (lokalna in sezonska hrana, </w:t>
      </w:r>
      <w:proofErr w:type="spellStart"/>
      <w:r w:rsidRPr="00EE1544">
        <w:rPr>
          <w:rFonts w:ascii="Times New Roman" w:hAnsi="Times New Roman" w:cs="Times New Roman"/>
        </w:rPr>
        <w:t>agrobiodiverziteta</w:t>
      </w:r>
      <w:proofErr w:type="spellEnd"/>
      <w:r w:rsidRPr="00EE1544">
        <w:rPr>
          <w:rFonts w:ascii="Times New Roman" w:hAnsi="Times New Roman" w:cs="Times New Roman"/>
        </w:rPr>
        <w:t xml:space="preserve">, zavržena hrana, predelana hrana in palmovo olje, poraba mesa, načini pridelave  - </w:t>
      </w:r>
      <w:proofErr w:type="spellStart"/>
      <w:r w:rsidRPr="00EE1544">
        <w:rPr>
          <w:rFonts w:ascii="Times New Roman" w:hAnsi="Times New Roman" w:cs="Times New Roman"/>
        </w:rPr>
        <w:t>bio</w:t>
      </w:r>
      <w:proofErr w:type="spellEnd"/>
      <w:r w:rsidRPr="00EE1544">
        <w:rPr>
          <w:rFonts w:ascii="Times New Roman" w:hAnsi="Times New Roman" w:cs="Times New Roman"/>
        </w:rPr>
        <w:t xml:space="preserve"> izdelki, ekološko kmetijstvo in pravična trgovina)</w:t>
      </w:r>
    </w:p>
    <w:p w:rsidR="00EE1544" w:rsidRDefault="00EE1544" w:rsidP="00EE1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Vprašanja Pregleda hrane pokrivajo vse osnovne informacije o odgovornem prehranjevanju doma in v šoli/vrtcu. V koliko</w:t>
      </w:r>
      <w:r w:rsidR="00276853">
        <w:rPr>
          <w:rFonts w:ascii="Times New Roman" w:hAnsi="Times New Roman" w:cs="Times New Roman"/>
        </w:rPr>
        <w:t xml:space="preserve">r se na ustanovi srečujete s </w:t>
      </w:r>
      <w:r>
        <w:rPr>
          <w:rFonts w:ascii="Times New Roman" w:hAnsi="Times New Roman" w:cs="Times New Roman"/>
        </w:rPr>
        <w:t>problemom oz. temo, ki se tiče odgovornega prehranjevanja in v literaturi ni obravnavano oz. je po vašem mnenju obravnavana premalo, lahko dodate tudi svoja vprašanja.</w:t>
      </w:r>
    </w:p>
    <w:p w:rsidR="00EE1544" w:rsidRPr="00EE1544" w:rsidRDefault="00EE1544" w:rsidP="00EE1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594">
        <w:rPr>
          <w:rFonts w:ascii="Times New Roman" w:hAnsi="Times New Roman" w:cs="Times New Roman"/>
          <w:b/>
        </w:rPr>
        <w:t>Vprašanja, ki se nanašajo na šolsko jedilnico</w:t>
      </w:r>
      <w:r w:rsidRPr="00EE1544">
        <w:rPr>
          <w:rFonts w:ascii="Times New Roman" w:hAnsi="Times New Roman" w:cs="Times New Roman"/>
        </w:rPr>
        <w:t xml:space="preserve"> (prehrano v šoli) so razdeljena na obvezna in neobvezna. Obvezna vprašanja vam pomagajo dobiti splošen vtis o tem, kako dobro deluje vaša šola v zvezi z odgovornim prehranjevanjem. Neobvezna vprašanja vam pomagajo dobiti natančnejše informacije o temi, ki ste jo izbrali.</w:t>
      </w:r>
    </w:p>
    <w:p w:rsidR="00EE1544" w:rsidRPr="00EE1544" w:rsidRDefault="00EE1544" w:rsidP="00EE1544">
      <w:pPr>
        <w:jc w:val="both"/>
        <w:rPr>
          <w:rFonts w:ascii="Times New Roman" w:hAnsi="Times New Roman" w:cs="Times New Roman"/>
        </w:rPr>
      </w:pPr>
      <w:r w:rsidRPr="00EE1544">
        <w:rPr>
          <w:rFonts w:ascii="Times New Roman" w:hAnsi="Times New Roman" w:cs="Times New Roman"/>
        </w:rPr>
        <w:t xml:space="preserve">Za </w:t>
      </w:r>
      <w:r w:rsidRPr="00BC0594">
        <w:rPr>
          <w:rFonts w:ascii="Times New Roman" w:hAnsi="Times New Roman" w:cs="Times New Roman"/>
          <w:b/>
        </w:rPr>
        <w:t xml:space="preserve">pregled odgovorne porabe hrane doma </w:t>
      </w:r>
      <w:r w:rsidRPr="00EE1544">
        <w:rPr>
          <w:rFonts w:ascii="Times New Roman" w:hAnsi="Times New Roman" w:cs="Times New Roman"/>
        </w:rPr>
        <w:t xml:space="preserve">smo pripravili </w:t>
      </w:r>
      <w:r w:rsidR="001A4531">
        <w:rPr>
          <w:rFonts w:ascii="Times New Roman" w:hAnsi="Times New Roman" w:cs="Times New Roman"/>
        </w:rPr>
        <w:t xml:space="preserve">dva elektronska </w:t>
      </w:r>
      <w:r w:rsidRPr="00EE1544">
        <w:rPr>
          <w:rFonts w:ascii="Times New Roman" w:hAnsi="Times New Roman" w:cs="Times New Roman"/>
        </w:rPr>
        <w:t>vprašalnik</w:t>
      </w:r>
      <w:r w:rsidR="001A4531">
        <w:rPr>
          <w:rFonts w:ascii="Times New Roman" w:hAnsi="Times New Roman" w:cs="Times New Roman"/>
        </w:rPr>
        <w:t>a – enega za učence, enega za starše</w:t>
      </w:r>
      <w:r w:rsidRPr="00EE1544">
        <w:rPr>
          <w:rFonts w:ascii="Times New Roman" w:hAnsi="Times New Roman" w:cs="Times New Roman"/>
        </w:rPr>
        <w:t xml:space="preserve"> (vs</w:t>
      </w:r>
      <w:r w:rsidR="001A4531">
        <w:rPr>
          <w:rFonts w:ascii="Times New Roman" w:hAnsi="Times New Roman" w:cs="Times New Roman"/>
        </w:rPr>
        <w:t>aka ustanova je prejela povezavi</w:t>
      </w:r>
      <w:r w:rsidRPr="00EE1544">
        <w:rPr>
          <w:rFonts w:ascii="Times New Roman" w:hAnsi="Times New Roman" w:cs="Times New Roman"/>
        </w:rPr>
        <w:t xml:space="preserve"> na spletno stran), ki naj ga reši čim več staršev</w:t>
      </w:r>
      <w:r w:rsidR="001A4531">
        <w:rPr>
          <w:rFonts w:ascii="Times New Roman" w:hAnsi="Times New Roman" w:cs="Times New Roman"/>
        </w:rPr>
        <w:t xml:space="preserve"> ter učencev (odvisno od velikosti ustanove, </w:t>
      </w:r>
      <w:r w:rsidR="0090456B">
        <w:rPr>
          <w:rFonts w:ascii="Times New Roman" w:hAnsi="Times New Roman" w:cs="Times New Roman"/>
        </w:rPr>
        <w:t>v kolikor je mogoče, je zaželen</w:t>
      </w:r>
      <w:r w:rsidR="001A4531">
        <w:rPr>
          <w:rFonts w:ascii="Times New Roman" w:hAnsi="Times New Roman" w:cs="Times New Roman"/>
        </w:rPr>
        <w:t>, da sodelujejo trije razredi – eden iz vsake triade</w:t>
      </w:r>
      <w:r w:rsidR="00637712">
        <w:rPr>
          <w:rFonts w:ascii="Times New Roman" w:hAnsi="Times New Roman" w:cs="Times New Roman"/>
        </w:rPr>
        <w:t xml:space="preserve"> oz. trije različni letniki dijakov</w:t>
      </w:r>
      <w:r w:rsidR="001A4531">
        <w:rPr>
          <w:rFonts w:ascii="Times New Roman" w:hAnsi="Times New Roman" w:cs="Times New Roman"/>
        </w:rPr>
        <w:t>)</w:t>
      </w:r>
      <w:r w:rsidRPr="00EE1544">
        <w:rPr>
          <w:rFonts w:ascii="Times New Roman" w:hAnsi="Times New Roman" w:cs="Times New Roman"/>
        </w:rPr>
        <w:t>.</w:t>
      </w:r>
      <w:r w:rsidR="00BC0594">
        <w:rPr>
          <w:rFonts w:ascii="Times New Roman" w:hAnsi="Times New Roman" w:cs="Times New Roman"/>
        </w:rPr>
        <w:t xml:space="preserve"> Pripravili smo vam </w:t>
      </w:r>
      <w:r w:rsidRPr="00EE1544">
        <w:rPr>
          <w:rFonts w:ascii="Times New Roman" w:hAnsi="Times New Roman" w:cs="Times New Roman"/>
        </w:rPr>
        <w:t xml:space="preserve"> tudi navodila, </w:t>
      </w:r>
      <w:r w:rsidR="00BC0594">
        <w:rPr>
          <w:rFonts w:ascii="Times New Roman" w:hAnsi="Times New Roman" w:cs="Times New Roman"/>
        </w:rPr>
        <w:t>ki vam bodo pomagala oceniti rezultate vprašalnika.</w:t>
      </w:r>
    </w:p>
    <w:p w:rsidR="00CC61C8" w:rsidRPr="00EE1544" w:rsidRDefault="00CC61C8" w:rsidP="00EE1544">
      <w:pPr>
        <w:jc w:val="both"/>
        <w:rPr>
          <w:rFonts w:ascii="Times New Roman" w:hAnsi="Times New Roman" w:cs="Times New Roman"/>
        </w:rPr>
      </w:pPr>
    </w:p>
    <w:sectPr w:rsidR="00CC61C8" w:rsidRPr="00EE1544" w:rsidSect="00A65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AE" w:rsidRDefault="007902AE" w:rsidP="00C752B3">
      <w:pPr>
        <w:spacing w:after="0" w:line="240" w:lineRule="auto"/>
      </w:pPr>
      <w:r>
        <w:separator/>
      </w:r>
    </w:p>
  </w:endnote>
  <w:endnote w:type="continuationSeparator" w:id="0">
    <w:p w:rsidR="007902AE" w:rsidRDefault="007902AE" w:rsidP="00C7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A" w:rsidRDefault="00131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A" w:rsidRDefault="00131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A" w:rsidRDefault="00131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AE" w:rsidRDefault="007902AE" w:rsidP="00C752B3">
      <w:pPr>
        <w:spacing w:after="0" w:line="240" w:lineRule="auto"/>
      </w:pPr>
      <w:r>
        <w:separator/>
      </w:r>
    </w:p>
  </w:footnote>
  <w:footnote w:type="continuationSeparator" w:id="0">
    <w:p w:rsidR="007902AE" w:rsidRDefault="007902AE" w:rsidP="00C7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A" w:rsidRDefault="00131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3" w:rsidRDefault="0013157A">
    <w:pPr>
      <w:pStyle w:val="Glava"/>
    </w:pPr>
    <w:bookmarkStart w:id="0" w:name="_GoBack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C8651CB" wp14:editId="77FCD486">
          <wp:simplePos x="0" y="0"/>
          <wp:positionH relativeFrom="column">
            <wp:posOffset>4271645</wp:posOffset>
          </wp:positionH>
          <wp:positionV relativeFrom="paragraph">
            <wp:posOffset>-306705</wp:posOffset>
          </wp:positionV>
          <wp:extent cx="1567180" cy="714375"/>
          <wp:effectExtent l="0" t="0" r="0" b="0"/>
          <wp:wrapSquare wrapText="bothSides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A" w:rsidRDefault="0013157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1C8"/>
    <w:rsid w:val="0013157A"/>
    <w:rsid w:val="001A4531"/>
    <w:rsid w:val="00276853"/>
    <w:rsid w:val="0037726B"/>
    <w:rsid w:val="003D14F7"/>
    <w:rsid w:val="00637712"/>
    <w:rsid w:val="007902AE"/>
    <w:rsid w:val="00895516"/>
    <w:rsid w:val="0090456B"/>
    <w:rsid w:val="00A65440"/>
    <w:rsid w:val="00BC0594"/>
    <w:rsid w:val="00C752B3"/>
    <w:rsid w:val="00CC61C8"/>
    <w:rsid w:val="00E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54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52B3"/>
  </w:style>
  <w:style w:type="paragraph" w:styleId="Noga">
    <w:name w:val="footer"/>
    <w:basedOn w:val="Navaden"/>
    <w:link w:val="NogaZnak"/>
    <w:uiPriority w:val="99"/>
    <w:unhideWhenUsed/>
    <w:rsid w:val="00C7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Dunja</cp:lastModifiedBy>
  <cp:revision>8</cp:revision>
  <dcterms:created xsi:type="dcterms:W3CDTF">2016-09-03T10:24:00Z</dcterms:created>
  <dcterms:modified xsi:type="dcterms:W3CDTF">2016-09-12T05:59:00Z</dcterms:modified>
</cp:coreProperties>
</file>